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6" w:rsidRPr="002E0956" w:rsidRDefault="002E0956" w:rsidP="002E0956">
      <w:pPr>
        <w:jc w:val="center"/>
        <w:rPr>
          <w:rFonts w:ascii="Baskerville" w:hAnsi="Baskerville"/>
          <w:b/>
        </w:rPr>
      </w:pPr>
      <w:r w:rsidRPr="002E0956">
        <w:rPr>
          <w:rFonts w:ascii="Baskerville" w:hAnsi="Baskerville"/>
          <w:b/>
          <w:sz w:val="32"/>
        </w:rPr>
        <w:t>CALENDARIO INCONTRI PRIMARIA MOSCATO</w:t>
      </w:r>
    </w:p>
    <w:p w:rsidR="002E0956" w:rsidRDefault="002E0956" w:rsidP="002E0956">
      <w:pPr>
        <w:shd w:val="clear" w:color="auto" w:fill="D9E2F3" w:themeFill="accent1" w:themeFillTint="33"/>
        <w:jc w:val="center"/>
      </w:pPr>
    </w:p>
    <w:p w:rsidR="002E0956" w:rsidRDefault="002E0956" w:rsidP="002E0956">
      <w:pPr>
        <w:jc w:val="center"/>
      </w:pPr>
    </w:p>
    <w:p w:rsidR="002E0956" w:rsidRDefault="002E0956" w:rsidP="002E0956">
      <w:pPr>
        <w:jc w:val="center"/>
      </w:pPr>
    </w:p>
    <w:tbl>
      <w:tblPr>
        <w:tblStyle w:val="Grigliatabella"/>
        <w:tblW w:w="10003" w:type="dxa"/>
        <w:tblLook w:val="04A0"/>
      </w:tblPr>
      <w:tblGrid>
        <w:gridCol w:w="3334"/>
        <w:gridCol w:w="3334"/>
        <w:gridCol w:w="3335"/>
      </w:tblGrid>
      <w:tr w:rsidR="002E0956" w:rsidTr="00C11CFC">
        <w:trPr>
          <w:trHeight w:val="1638"/>
        </w:trPr>
        <w:tc>
          <w:tcPr>
            <w:tcW w:w="3334" w:type="dxa"/>
            <w:tcBorders>
              <w:tl2br w:val="single" w:sz="4" w:space="0" w:color="auto"/>
            </w:tcBorders>
            <w:shd w:val="clear" w:color="auto" w:fill="auto"/>
          </w:tcPr>
          <w:p w:rsidR="00C11CFC" w:rsidRDefault="00C11CFC" w:rsidP="002E0956">
            <w:pPr>
              <w:jc w:val="center"/>
              <w:rPr>
                <w:highlight w:val="lightGray"/>
              </w:rPr>
            </w:pPr>
          </w:p>
          <w:p w:rsidR="00C11CFC" w:rsidRPr="00C11CFC" w:rsidRDefault="00C11CFC" w:rsidP="00C11CFC">
            <w:pPr>
              <w:jc w:val="center"/>
              <w:rPr>
                <w:rFonts w:ascii="Baskerville SemiBold" w:hAnsi="Baskerville SemiBold"/>
                <w:b/>
                <w:sz w:val="28"/>
              </w:rPr>
            </w:pPr>
            <w:r w:rsidRPr="00C11CFC">
              <w:rPr>
                <w:rFonts w:ascii="Baskerville SemiBold" w:hAnsi="Baskerville SemiBold"/>
                <w:b/>
                <w:sz w:val="28"/>
              </w:rPr>
              <w:t>ORARIO</w:t>
            </w:r>
          </w:p>
          <w:p w:rsidR="00C11CFC" w:rsidRPr="00C11CFC" w:rsidRDefault="00C11CFC" w:rsidP="00C11CFC">
            <w:pPr>
              <w:rPr>
                <w:highlight w:val="lightGray"/>
              </w:rPr>
            </w:pPr>
          </w:p>
          <w:p w:rsidR="002E0956" w:rsidRPr="00C11CFC" w:rsidRDefault="00C11CFC" w:rsidP="00C11CFC">
            <w:pPr>
              <w:tabs>
                <w:tab w:val="left" w:pos="976"/>
              </w:tabs>
              <w:rPr>
                <w:highlight w:val="lightGray"/>
              </w:rPr>
            </w:pPr>
            <w:r w:rsidRPr="00C11CFC">
              <w:rPr>
                <w:rFonts w:ascii="Baskerville SemiBold" w:hAnsi="Baskerville SemiBold"/>
                <w:b/>
                <w:sz w:val="28"/>
              </w:rPr>
              <w:t>DATA</w:t>
            </w:r>
          </w:p>
        </w:tc>
        <w:tc>
          <w:tcPr>
            <w:tcW w:w="3334" w:type="dxa"/>
            <w:shd w:val="clear" w:color="auto" w:fill="D9E2F3" w:themeFill="accent1" w:themeFillTint="33"/>
          </w:tcPr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highlight w:val="lightGray"/>
              </w:rPr>
            </w:pPr>
          </w:p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highlight w:val="lightGray"/>
              </w:rPr>
            </w:pPr>
          </w:p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highlight w:val="lightGray"/>
              </w:rPr>
            </w:pPr>
            <w:r w:rsidRPr="002E0956">
              <w:rPr>
                <w:rFonts w:ascii="Baskerville SemiBold" w:hAnsi="Baskerville SemiBold"/>
                <w:b/>
                <w:sz w:val="32"/>
              </w:rPr>
              <w:t>8:30-10:30</w:t>
            </w:r>
          </w:p>
        </w:tc>
        <w:tc>
          <w:tcPr>
            <w:tcW w:w="3335" w:type="dxa"/>
            <w:shd w:val="clear" w:color="auto" w:fill="D9E2F3" w:themeFill="accent1" w:themeFillTint="33"/>
          </w:tcPr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highlight w:val="lightGray"/>
              </w:rPr>
            </w:pPr>
          </w:p>
          <w:p w:rsidR="002E0956" w:rsidRPr="002E0956" w:rsidRDefault="002E0956" w:rsidP="002E0956">
            <w:pPr>
              <w:rPr>
                <w:rFonts w:ascii="Baskerville SemiBold" w:hAnsi="Baskerville SemiBold"/>
                <w:b/>
                <w:highlight w:val="lightGray"/>
              </w:rPr>
            </w:pPr>
          </w:p>
          <w:p w:rsidR="002E0956" w:rsidRPr="002E0956" w:rsidRDefault="002E0956" w:rsidP="002E0956">
            <w:pPr>
              <w:tabs>
                <w:tab w:val="left" w:pos="1104"/>
              </w:tabs>
              <w:jc w:val="center"/>
              <w:rPr>
                <w:rFonts w:ascii="Baskerville SemiBold" w:hAnsi="Baskerville SemiBold"/>
                <w:b/>
                <w:highlight w:val="lightGray"/>
              </w:rPr>
            </w:pPr>
            <w:r w:rsidRPr="002E0956">
              <w:rPr>
                <w:rFonts w:ascii="Baskerville SemiBold" w:hAnsi="Baskerville SemiBold"/>
                <w:b/>
                <w:sz w:val="32"/>
              </w:rPr>
              <w:t>10:30-12:30</w:t>
            </w:r>
          </w:p>
        </w:tc>
      </w:tr>
      <w:tr w:rsidR="002E0956" w:rsidTr="002E0956">
        <w:trPr>
          <w:trHeight w:val="1638"/>
        </w:trPr>
        <w:tc>
          <w:tcPr>
            <w:tcW w:w="3334" w:type="dxa"/>
            <w:shd w:val="clear" w:color="auto" w:fill="8EAADB" w:themeFill="accent1" w:themeFillTint="99"/>
          </w:tcPr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</w:rPr>
            </w:pPr>
          </w:p>
          <w:p w:rsidR="002E0956" w:rsidRPr="002E0956" w:rsidRDefault="002E0956" w:rsidP="002E0956">
            <w:pPr>
              <w:rPr>
                <w:rFonts w:ascii="Baskerville SemiBold" w:hAnsi="Baskerville SemiBold"/>
                <w:b/>
                <w:sz w:val="22"/>
              </w:rPr>
            </w:pPr>
          </w:p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</w:rPr>
            </w:pPr>
            <w:r w:rsidRPr="002E0956">
              <w:rPr>
                <w:rFonts w:ascii="Baskerville SemiBold" w:hAnsi="Baskerville SemiBold"/>
                <w:b/>
                <w:sz w:val="28"/>
              </w:rPr>
              <w:t>Lunedì 08 FEBBRAIO 2021</w:t>
            </w:r>
          </w:p>
        </w:tc>
        <w:tc>
          <w:tcPr>
            <w:tcW w:w="3334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sz w:val="28"/>
                <w:szCs w:val="28"/>
              </w:rPr>
            </w:pPr>
          </w:p>
          <w:p w:rsidR="004B77F6" w:rsidRPr="004B77F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V A</w:t>
            </w:r>
          </w:p>
          <w:p w:rsidR="002E0956" w:rsidRPr="004B77F6" w:rsidRDefault="004B77F6" w:rsidP="004B77F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 w:rsidRPr="004B77F6">
              <w:rPr>
                <w:rFonts w:ascii="Baskerville" w:hAnsi="Baskerville"/>
                <w:sz w:val="28"/>
                <w:szCs w:val="28"/>
              </w:rPr>
              <w:t>MOSCATO</w:t>
            </w:r>
          </w:p>
        </w:tc>
        <w:tc>
          <w:tcPr>
            <w:tcW w:w="3335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E095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V B</w:t>
            </w:r>
          </w:p>
          <w:p w:rsidR="004B77F6" w:rsidRPr="004B77F6" w:rsidRDefault="004B77F6" w:rsidP="004B77F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MOSCATO</w:t>
            </w:r>
          </w:p>
        </w:tc>
      </w:tr>
      <w:tr w:rsidR="002E0956" w:rsidTr="002E0956">
        <w:trPr>
          <w:trHeight w:val="1638"/>
        </w:trPr>
        <w:tc>
          <w:tcPr>
            <w:tcW w:w="3334" w:type="dxa"/>
            <w:shd w:val="clear" w:color="auto" w:fill="8EAADB" w:themeFill="accent1" w:themeFillTint="99"/>
          </w:tcPr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</w:rPr>
            </w:pPr>
          </w:p>
          <w:p w:rsidR="002E0956" w:rsidRPr="002E0956" w:rsidRDefault="002E0956" w:rsidP="002E0956">
            <w:pPr>
              <w:rPr>
                <w:rFonts w:ascii="Baskerville SemiBold" w:hAnsi="Baskerville SemiBold"/>
                <w:b/>
              </w:rPr>
            </w:pPr>
          </w:p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</w:rPr>
            </w:pPr>
            <w:r w:rsidRPr="002E0956">
              <w:rPr>
                <w:rFonts w:ascii="Baskerville SemiBold" w:hAnsi="Baskerville SemiBold"/>
                <w:b/>
                <w:sz w:val="28"/>
              </w:rPr>
              <w:t>Giovedì 11 FEBBRAIO 2021</w:t>
            </w:r>
          </w:p>
        </w:tc>
        <w:tc>
          <w:tcPr>
            <w:tcW w:w="3334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E095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IV A</w:t>
            </w:r>
          </w:p>
          <w:p w:rsidR="004B77F6" w:rsidRPr="004B77F6" w:rsidRDefault="00EE1CDF" w:rsidP="004B77F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MOSCATO</w:t>
            </w:r>
          </w:p>
        </w:tc>
        <w:tc>
          <w:tcPr>
            <w:tcW w:w="3335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C916CE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  PLURICLASSE</w:t>
            </w:r>
          </w:p>
          <w:p w:rsidR="004B77F6" w:rsidRDefault="00C916CE" w:rsidP="00EE1CDF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CLASSI TERMINALI</w:t>
            </w:r>
          </w:p>
          <w:p w:rsidR="00EE1CDF" w:rsidRPr="00EE1CDF" w:rsidRDefault="00EE1CDF" w:rsidP="00EE1CDF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ARANGEA</w:t>
            </w:r>
          </w:p>
        </w:tc>
      </w:tr>
      <w:tr w:rsidR="002E0956" w:rsidTr="002E0956">
        <w:trPr>
          <w:trHeight w:val="1638"/>
        </w:trPr>
        <w:tc>
          <w:tcPr>
            <w:tcW w:w="3334" w:type="dxa"/>
            <w:shd w:val="clear" w:color="auto" w:fill="8EAADB" w:themeFill="accent1" w:themeFillTint="99"/>
          </w:tcPr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sz w:val="28"/>
              </w:rPr>
            </w:pPr>
          </w:p>
          <w:p w:rsidR="002E0956" w:rsidRPr="002E0956" w:rsidRDefault="002E0956" w:rsidP="002E0956">
            <w:pPr>
              <w:rPr>
                <w:rFonts w:ascii="Baskerville SemiBold" w:hAnsi="Baskerville SemiBold"/>
                <w:b/>
                <w:sz w:val="28"/>
              </w:rPr>
            </w:pPr>
          </w:p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sz w:val="28"/>
              </w:rPr>
            </w:pPr>
            <w:r w:rsidRPr="002E0956">
              <w:rPr>
                <w:rFonts w:ascii="Baskerville SemiBold" w:hAnsi="Baskerville SemiBold"/>
                <w:b/>
                <w:sz w:val="28"/>
              </w:rPr>
              <w:t>Lunedì 15 FEBBRAIO 2021</w:t>
            </w:r>
          </w:p>
        </w:tc>
        <w:tc>
          <w:tcPr>
            <w:tcW w:w="3334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EE1CDF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 w:rsidRPr="00EE1CDF">
              <w:rPr>
                <w:rFonts w:ascii="Baskerville" w:hAnsi="Baskerville"/>
                <w:b/>
                <w:sz w:val="28"/>
                <w:szCs w:val="28"/>
              </w:rPr>
              <w:t>IV</w:t>
            </w:r>
          </w:p>
          <w:p w:rsidR="00EE1CDF" w:rsidRPr="00EE1CDF" w:rsidRDefault="00EE1CDF" w:rsidP="004B77F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 w:rsidRPr="00EE1CDF">
              <w:rPr>
                <w:rFonts w:ascii="Baskerville" w:hAnsi="Baskerville"/>
                <w:sz w:val="28"/>
                <w:szCs w:val="28"/>
              </w:rPr>
              <w:t>OLIVETO</w:t>
            </w:r>
          </w:p>
        </w:tc>
        <w:tc>
          <w:tcPr>
            <w:tcW w:w="3335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E095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V </w:t>
            </w:r>
          </w:p>
          <w:p w:rsidR="004B77F6" w:rsidRPr="004B77F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OLIVETO</w:t>
            </w:r>
          </w:p>
        </w:tc>
      </w:tr>
      <w:tr w:rsidR="002E0956" w:rsidTr="002E0956">
        <w:trPr>
          <w:trHeight w:val="1638"/>
        </w:trPr>
        <w:tc>
          <w:tcPr>
            <w:tcW w:w="3334" w:type="dxa"/>
            <w:shd w:val="clear" w:color="auto" w:fill="8EAADB" w:themeFill="accent1" w:themeFillTint="99"/>
          </w:tcPr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sz w:val="28"/>
              </w:rPr>
            </w:pPr>
          </w:p>
          <w:p w:rsidR="002E0956" w:rsidRPr="002E0956" w:rsidRDefault="002E0956" w:rsidP="002E0956">
            <w:pPr>
              <w:rPr>
                <w:rFonts w:ascii="Baskerville SemiBold" w:hAnsi="Baskerville SemiBold"/>
                <w:b/>
                <w:sz w:val="28"/>
              </w:rPr>
            </w:pPr>
          </w:p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sz w:val="28"/>
              </w:rPr>
            </w:pPr>
            <w:r w:rsidRPr="002E0956">
              <w:rPr>
                <w:rFonts w:ascii="Baskerville SemiBold" w:hAnsi="Baskerville SemiBold"/>
                <w:b/>
                <w:sz w:val="28"/>
              </w:rPr>
              <w:t>Giovedì 18 FEBBRAIO 2021</w:t>
            </w:r>
          </w:p>
        </w:tc>
        <w:tc>
          <w:tcPr>
            <w:tcW w:w="3334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PLURICLASSE</w:t>
            </w:r>
          </w:p>
          <w:p w:rsidR="00C916CE" w:rsidRDefault="00C916CE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CLASSI TERMINALI</w:t>
            </w:r>
          </w:p>
          <w:p w:rsidR="00EE1CDF" w:rsidRPr="00EE1CDF" w:rsidRDefault="00EE1CDF" w:rsidP="004B77F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TERRETI</w:t>
            </w:r>
          </w:p>
        </w:tc>
        <w:tc>
          <w:tcPr>
            <w:tcW w:w="3335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</w:p>
          <w:p w:rsidR="002E095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PLURICLASSE</w:t>
            </w:r>
          </w:p>
          <w:p w:rsidR="00C916CE" w:rsidRDefault="00C916CE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CLASSI TERMINALI</w:t>
            </w:r>
          </w:p>
          <w:p w:rsidR="004B77F6" w:rsidRPr="004B77F6" w:rsidRDefault="00EE1CDF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TERRETI</w:t>
            </w:r>
          </w:p>
        </w:tc>
      </w:tr>
      <w:tr w:rsidR="002E0956" w:rsidTr="002E0956">
        <w:trPr>
          <w:trHeight w:val="1547"/>
        </w:trPr>
        <w:tc>
          <w:tcPr>
            <w:tcW w:w="3334" w:type="dxa"/>
            <w:shd w:val="clear" w:color="auto" w:fill="8EAADB" w:themeFill="accent1" w:themeFillTint="99"/>
          </w:tcPr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sz w:val="28"/>
              </w:rPr>
            </w:pPr>
          </w:p>
          <w:p w:rsidR="002E0956" w:rsidRPr="002E0956" w:rsidRDefault="002E0956" w:rsidP="002E0956">
            <w:pPr>
              <w:jc w:val="center"/>
              <w:rPr>
                <w:rFonts w:ascii="Baskerville SemiBold" w:hAnsi="Baskerville SemiBold"/>
                <w:b/>
                <w:sz w:val="28"/>
              </w:rPr>
            </w:pPr>
          </w:p>
          <w:p w:rsidR="002E0956" w:rsidRPr="002E0956" w:rsidRDefault="002E0956" w:rsidP="002E0956">
            <w:pPr>
              <w:tabs>
                <w:tab w:val="left" w:pos="896"/>
              </w:tabs>
              <w:jc w:val="center"/>
              <w:rPr>
                <w:rFonts w:ascii="Baskerville SemiBold" w:hAnsi="Baskerville SemiBold"/>
                <w:b/>
                <w:sz w:val="28"/>
              </w:rPr>
            </w:pPr>
            <w:r w:rsidRPr="002E0956">
              <w:rPr>
                <w:rFonts w:ascii="Baskerville SemiBold" w:hAnsi="Baskerville SemiBold"/>
                <w:b/>
                <w:sz w:val="28"/>
              </w:rPr>
              <w:t>Lunedì 22 FEBBRAIO 2021</w:t>
            </w:r>
          </w:p>
        </w:tc>
        <w:tc>
          <w:tcPr>
            <w:tcW w:w="3334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</w:p>
          <w:p w:rsidR="004B77F6" w:rsidRPr="004B77F6" w:rsidRDefault="00C916CE" w:rsidP="004B77F6">
            <w:pPr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 xml:space="preserve">           PLURICLASSE</w:t>
            </w:r>
          </w:p>
          <w:p w:rsidR="002E0956" w:rsidRDefault="002E64BD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b/>
                <w:sz w:val="28"/>
                <w:szCs w:val="28"/>
              </w:rPr>
              <w:t>CLASSI TERMINALI</w:t>
            </w:r>
          </w:p>
          <w:p w:rsidR="004B77F6" w:rsidRPr="004B77F6" w:rsidRDefault="002E64BD" w:rsidP="004B77F6">
            <w:pPr>
              <w:jc w:val="center"/>
              <w:rPr>
                <w:rFonts w:ascii="Baskerville" w:hAnsi="Baskerville"/>
                <w:b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SANTA VENERE</w:t>
            </w:r>
            <w:bookmarkStart w:id="0" w:name="_GoBack"/>
            <w:bookmarkEnd w:id="0"/>
          </w:p>
        </w:tc>
        <w:tc>
          <w:tcPr>
            <w:tcW w:w="3335" w:type="dxa"/>
          </w:tcPr>
          <w:p w:rsidR="004B77F6" w:rsidRPr="004B77F6" w:rsidRDefault="004B77F6" w:rsidP="002E095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</w:p>
          <w:p w:rsidR="004B77F6" w:rsidRPr="004B77F6" w:rsidRDefault="004B77F6" w:rsidP="004B77F6">
            <w:pPr>
              <w:rPr>
                <w:rFonts w:ascii="Baskerville" w:hAnsi="Baskerville"/>
                <w:sz w:val="28"/>
                <w:szCs w:val="28"/>
              </w:rPr>
            </w:pPr>
          </w:p>
          <w:p w:rsidR="002E0956" w:rsidRPr="004B77F6" w:rsidRDefault="002E0956" w:rsidP="004B77F6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:rsidR="00346F43" w:rsidRDefault="00346F43" w:rsidP="002E0956">
      <w:pPr>
        <w:jc w:val="center"/>
      </w:pPr>
    </w:p>
    <w:sectPr w:rsidR="00346F43" w:rsidSect="006911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Baskerville SemiBold">
    <w:altName w:val="Cambria Math"/>
    <w:charset w:val="00"/>
    <w:family w:val="roman"/>
    <w:pitch w:val="variable"/>
    <w:sig w:usb0="00000001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2E0956"/>
    <w:rsid w:val="001C1035"/>
    <w:rsid w:val="002E0956"/>
    <w:rsid w:val="002E64BD"/>
    <w:rsid w:val="00346F43"/>
    <w:rsid w:val="004B77F6"/>
    <w:rsid w:val="006911AE"/>
    <w:rsid w:val="00700F59"/>
    <w:rsid w:val="00C07ECA"/>
    <w:rsid w:val="00C11CFC"/>
    <w:rsid w:val="00C916CE"/>
    <w:rsid w:val="00EE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66A31-C546-034A-B674-188098FB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Windows User</cp:lastModifiedBy>
  <cp:revision>2</cp:revision>
  <dcterms:created xsi:type="dcterms:W3CDTF">2021-02-03T08:34:00Z</dcterms:created>
  <dcterms:modified xsi:type="dcterms:W3CDTF">2021-02-03T08:34:00Z</dcterms:modified>
</cp:coreProperties>
</file>